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E4" w:rsidRDefault="00016F6B">
      <w:pPr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ՀԱՅՏԱՐԱՐՈՒԹՅՈՒՆ</w:t>
      </w:r>
    </w:p>
    <w:p w:rsidR="00717EE4" w:rsidRDefault="00016F6B">
      <w:pPr>
        <w:spacing w:after="240" w:line="360" w:lineRule="auto"/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ԿՆՔՎԱԾ ՊԱՅՄԱՆԱԳՐԻ ՄԱՍԻՆ</w:t>
      </w:r>
    </w:p>
    <w:p w:rsidR="00717EE4" w:rsidRDefault="00853E77" w:rsidP="00FA7398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853E77">
        <w:rPr>
          <w:rFonts w:ascii="GHEA Grapalat" w:eastAsia="GHEA Grapalat" w:hAnsi="GHEA Grapalat" w:cs="GHEA Grapalat"/>
          <w:sz w:val="20"/>
          <w:szCs w:val="20"/>
        </w:rPr>
        <w:t>Հայաստանի</w:t>
      </w:r>
      <w:proofErr w:type="spellEnd"/>
      <w:r w:rsidRPr="00853E77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Pr="00853E77">
        <w:rPr>
          <w:rFonts w:ascii="GHEA Grapalat" w:eastAsia="GHEA Grapalat" w:hAnsi="GHEA Grapalat" w:cs="GHEA Grapalat"/>
          <w:sz w:val="20"/>
          <w:szCs w:val="20"/>
        </w:rPr>
        <w:t>պետական</w:t>
      </w:r>
      <w:proofErr w:type="spellEnd"/>
      <w:r w:rsidRPr="00853E77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Pr="00853E77">
        <w:rPr>
          <w:rFonts w:ascii="GHEA Grapalat" w:eastAsia="GHEA Grapalat" w:hAnsi="GHEA Grapalat" w:cs="GHEA Grapalat"/>
          <w:sz w:val="20"/>
          <w:szCs w:val="20"/>
        </w:rPr>
        <w:t>հետաքրքրությունների</w:t>
      </w:r>
      <w:proofErr w:type="spellEnd"/>
      <w:r w:rsidRPr="00853E77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Pr="00853E77">
        <w:rPr>
          <w:rFonts w:ascii="GHEA Grapalat" w:eastAsia="GHEA Grapalat" w:hAnsi="GHEA Grapalat" w:cs="GHEA Grapalat"/>
          <w:sz w:val="20"/>
          <w:szCs w:val="20"/>
        </w:rPr>
        <w:t>ֆոնդ</w:t>
      </w:r>
      <w:proofErr w:type="spellEnd"/>
      <w:r w:rsidRPr="00853E77">
        <w:rPr>
          <w:rFonts w:ascii="GHEA Grapalat" w:eastAsia="GHEA Grapalat" w:hAnsi="GHEA Grapalat" w:cs="GHEA Grapalat"/>
          <w:sz w:val="20"/>
          <w:szCs w:val="20"/>
        </w:rPr>
        <w:t xml:space="preserve"> ՓԲԸ</w:t>
      </w:r>
      <w:r>
        <w:rPr>
          <w:rFonts w:ascii="GHEA Grapalat" w:eastAsia="GHEA Grapalat" w:hAnsi="GHEA Grapalat" w:cs="GHEA Grapalat"/>
          <w:sz w:val="20"/>
          <w:szCs w:val="20"/>
        </w:rPr>
        <w:t>-ն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ստորև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ներկայացնում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է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իր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կարիքների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համար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EA351C" w:rsidRPr="00EA351C">
        <w:rPr>
          <w:rFonts w:ascii="GHEA Grapalat" w:hAnsi="GHEA Grapalat" w:cs="Sylfaen"/>
          <w:sz w:val="20"/>
          <w:lang w:val="hy-AM"/>
        </w:rPr>
        <w:t xml:space="preserve">COVID 19 PCR թեստի </w:t>
      </w:r>
      <w:r w:rsidR="00EA351C">
        <w:rPr>
          <w:rFonts w:ascii="GHEA Grapalat" w:hAnsi="GHEA Grapalat" w:cs="Sylfaen"/>
          <w:sz w:val="20"/>
          <w:lang w:val="hy-AM"/>
        </w:rPr>
        <w:t>և</w:t>
      </w:r>
      <w:r w:rsidR="00EA351C" w:rsidRPr="00EA351C">
        <w:rPr>
          <w:rFonts w:ascii="GHEA Grapalat" w:hAnsi="GHEA Grapalat" w:cs="Sylfaen"/>
          <w:sz w:val="20"/>
          <w:lang w:val="hy-AM"/>
        </w:rPr>
        <w:t xml:space="preserve"> շտապ այցով նմուշառման ծառայությունների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ձեռքբերման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նպատակով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կազմակերպված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B6FF0">
        <w:rPr>
          <w:rFonts w:ascii="GHEA Grapalat" w:eastAsia="GHEA Grapalat" w:hAnsi="GHEA Grapalat" w:cs="GHEA Grapalat"/>
          <w:sz w:val="20"/>
          <w:szCs w:val="20"/>
        </w:rPr>
        <w:t>մեկ</w:t>
      </w:r>
      <w:proofErr w:type="spellEnd"/>
      <w:r w:rsidR="000B6FF0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B6FF0">
        <w:rPr>
          <w:rFonts w:ascii="GHEA Grapalat" w:eastAsia="GHEA Grapalat" w:hAnsi="GHEA Grapalat" w:cs="GHEA Grapalat"/>
          <w:sz w:val="20"/>
          <w:szCs w:val="20"/>
        </w:rPr>
        <w:t>անձ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գնման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ընթացակարգի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արդյունքում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FD4898">
        <w:rPr>
          <w:rFonts w:ascii="GHEA Grapalat" w:eastAsia="GHEA Grapalat" w:hAnsi="GHEA Grapalat" w:cs="GHEA Grapalat"/>
          <w:sz w:val="20"/>
          <w:szCs w:val="20"/>
        </w:rPr>
        <w:t>2020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թվականի</w:t>
      </w:r>
      <w:proofErr w:type="spellEnd"/>
      <w:r w:rsidR="00BE3688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542344">
        <w:rPr>
          <w:rFonts w:ascii="GHEA Grapalat" w:eastAsia="GHEA Grapalat" w:hAnsi="GHEA Grapalat" w:cs="GHEA Grapalat"/>
          <w:sz w:val="20"/>
          <w:szCs w:val="20"/>
        </w:rPr>
        <w:t>նոյեմբերի</w:t>
      </w:r>
      <w:proofErr w:type="spellEnd"/>
      <w:r w:rsidR="00542344">
        <w:rPr>
          <w:rFonts w:ascii="GHEA Grapalat" w:eastAsia="GHEA Grapalat" w:hAnsi="GHEA Grapalat" w:cs="GHEA Grapalat"/>
          <w:sz w:val="20"/>
          <w:szCs w:val="20"/>
        </w:rPr>
        <w:t xml:space="preserve"> 17</w:t>
      </w:r>
      <w:r w:rsidR="00FD4898" w:rsidRPr="00FD4898">
        <w:rPr>
          <w:rFonts w:ascii="GHEA Grapalat" w:eastAsia="GHEA Grapalat" w:hAnsi="GHEA Grapalat" w:cs="GHEA Grapalat"/>
          <w:sz w:val="20"/>
          <w:szCs w:val="20"/>
        </w:rPr>
        <w:t>-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ին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կնքված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4804C4" w:rsidRPr="004804C4">
        <w:rPr>
          <w:rFonts w:ascii="GHEA Grapalat" w:eastAsia="GHEA Grapalat" w:hAnsi="GHEA Grapalat" w:cs="GHEA Grapalat"/>
          <w:sz w:val="20"/>
          <w:szCs w:val="20"/>
        </w:rPr>
        <w:t>N ՀՊՀՖ-ՄԱԾՁԲ-20/9-ՊԹ</w:t>
      </w:r>
      <w:r w:rsidR="007666F1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պայմանագրի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մասին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տեղեկատվությունը</w:t>
      </w:r>
      <w:proofErr w:type="spellEnd"/>
    </w:p>
    <w:tbl>
      <w:tblPr>
        <w:tblW w:w="102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76"/>
        <w:gridCol w:w="189"/>
        <w:gridCol w:w="313"/>
        <w:gridCol w:w="263"/>
        <w:gridCol w:w="337"/>
        <w:gridCol w:w="264"/>
        <w:gridCol w:w="11"/>
        <w:gridCol w:w="300"/>
        <w:gridCol w:w="267"/>
        <w:gridCol w:w="443"/>
        <w:gridCol w:w="266"/>
        <w:gridCol w:w="182"/>
        <w:gridCol w:w="218"/>
        <w:gridCol w:w="167"/>
        <w:gridCol w:w="315"/>
        <w:gridCol w:w="164"/>
        <w:gridCol w:w="92"/>
        <w:gridCol w:w="81"/>
        <w:gridCol w:w="344"/>
        <w:gridCol w:w="992"/>
        <w:gridCol w:w="104"/>
        <w:gridCol w:w="180"/>
        <w:gridCol w:w="36"/>
        <w:gridCol w:w="100"/>
        <w:gridCol w:w="951"/>
        <w:gridCol w:w="167"/>
        <w:gridCol w:w="178"/>
        <w:gridCol w:w="173"/>
        <w:gridCol w:w="177"/>
        <w:gridCol w:w="202"/>
        <w:gridCol w:w="157"/>
        <w:gridCol w:w="256"/>
        <w:gridCol w:w="452"/>
        <w:gridCol w:w="146"/>
        <w:gridCol w:w="169"/>
        <w:gridCol w:w="178"/>
        <w:gridCol w:w="187"/>
        <w:gridCol w:w="605"/>
      </w:tblGrid>
      <w:tr w:rsidR="00717EE4" w:rsidTr="00EE7DD6">
        <w:trPr>
          <w:trHeight w:val="80"/>
        </w:trPr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717EE4"/>
        </w:tc>
        <w:tc>
          <w:tcPr>
            <w:tcW w:w="9437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D5B55" w:rsidTr="00F74F53">
        <w:trPr>
          <w:trHeight w:val="80"/>
        </w:trPr>
        <w:tc>
          <w:tcPr>
            <w:tcW w:w="7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8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15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պայմանագրովնախատեսվածհամառոտնկարագրությունը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տեխնիկականբնութագիր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6D5B55" w:rsidTr="00F74F53">
        <w:trPr>
          <w:trHeight w:val="80"/>
        </w:trPr>
        <w:tc>
          <w:tcPr>
            <w:tcW w:w="7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118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215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6D5B55" w:rsidTr="00F74F53">
        <w:trPr>
          <w:trHeight w:val="219"/>
        </w:trPr>
        <w:tc>
          <w:tcPr>
            <w:tcW w:w="7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118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215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4804C4" w:rsidRPr="00CF152A" w:rsidTr="00F74F53">
        <w:trPr>
          <w:trHeight w:val="2022"/>
        </w:trPr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4C4" w:rsidRPr="009F5770" w:rsidRDefault="004804C4" w:rsidP="004804C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4C4" w:rsidRPr="009F5770" w:rsidRDefault="004804C4" w:rsidP="004804C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E843BD">
              <w:rPr>
                <w:rFonts w:ascii="GHEA Grapalat" w:hAnsi="GHEA Grapalat"/>
                <w:sz w:val="20"/>
              </w:rPr>
              <w:t xml:space="preserve">COVID 19 PCR </w:t>
            </w:r>
            <w:proofErr w:type="spellStart"/>
            <w:r w:rsidRPr="00E843BD">
              <w:rPr>
                <w:rFonts w:ascii="GHEA Grapalat" w:hAnsi="GHEA Grapalat"/>
                <w:sz w:val="20"/>
              </w:rPr>
              <w:t>Թեստ</w:t>
            </w:r>
            <w:proofErr w:type="spellEnd"/>
            <w:r w:rsidRPr="00E843BD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Pr="00E843BD">
              <w:rPr>
                <w:rFonts w:ascii="GHEA Grapalat" w:hAnsi="GHEA Grapalat"/>
                <w:sz w:val="20"/>
              </w:rPr>
              <w:t>շտապ</w:t>
            </w:r>
            <w:proofErr w:type="spellEnd"/>
            <w:r w:rsidRPr="00E843B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843BD">
              <w:rPr>
                <w:rFonts w:ascii="GHEA Grapalat" w:hAnsi="GHEA Grapalat"/>
                <w:sz w:val="20"/>
              </w:rPr>
              <w:t>նմուշառում</w:t>
            </w:r>
            <w:proofErr w:type="spellEnd"/>
            <w:r w:rsidRPr="00E843B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843BD">
              <w:rPr>
                <w:rFonts w:ascii="GHEA Grapalat" w:hAnsi="GHEA Grapalat"/>
                <w:sz w:val="20"/>
              </w:rPr>
              <w:t>այցով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4C4" w:rsidRPr="009F5770" w:rsidRDefault="004804C4" w:rsidP="004804C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4C4" w:rsidRDefault="004804C4" w:rsidP="004804C4"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4C4" w:rsidRDefault="004804C4" w:rsidP="004804C4"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4C4" w:rsidRPr="009F5770" w:rsidRDefault="004804C4" w:rsidP="004804C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700000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4C4" w:rsidRPr="009F5770" w:rsidRDefault="004804C4" w:rsidP="004804C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700000</w:t>
            </w:r>
          </w:p>
        </w:tc>
        <w:tc>
          <w:tcPr>
            <w:tcW w:w="226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4C4" w:rsidRPr="00C71356" w:rsidRDefault="004804C4" w:rsidP="004804C4">
            <w:pPr>
              <w:jc w:val="both"/>
              <w:rPr>
                <w:rFonts w:ascii="GHEA Grapalat" w:hAnsi="GHEA Grapalat"/>
                <w:sz w:val="20"/>
              </w:rPr>
            </w:pPr>
            <w:r w:rsidRPr="004E6907">
              <w:rPr>
                <w:rFonts w:ascii="GHEA Grapalat" w:hAnsi="GHEA Grapalat"/>
                <w:sz w:val="20"/>
              </w:rPr>
              <w:t>COVID 19 PCR /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պոլիմերազային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շղթայական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ռեակցիայի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մեթոդով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կատարված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լաբորատոր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հետազոտություն</w:t>
            </w:r>
            <w:proofErr w:type="spellEnd"/>
            <w:proofErr w:type="gramStart"/>
            <w:r w:rsidRPr="004E6907">
              <w:rPr>
                <w:rFonts w:ascii="GHEA Grapalat" w:hAnsi="GHEA Grapalat"/>
                <w:sz w:val="20"/>
              </w:rPr>
              <w:t xml:space="preserve">/ 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թեստ</w:t>
            </w:r>
            <w:proofErr w:type="spellEnd"/>
            <w:proofErr w:type="gramEnd"/>
            <w:r w:rsidRPr="004E6907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որը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վավեր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կլինի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արտերկրում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: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Հետազոտության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արդյունքների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տրամադրում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առավելագունը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9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ժամում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նաև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էլ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.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Փոստով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: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Բացի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թեստի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արդյունքից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նաև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բժշկական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տեղեկանքի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/medical certificate/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տրամարդում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: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Կանչից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հետո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առավելագույնը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12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ժամ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հետո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այց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նմուշառման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նպատակով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: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Անհրաժեշտության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դեպքում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ըստ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պահանջի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պատասխանը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ներկայացնել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եռալեզու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տարբերակով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21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4C4" w:rsidRPr="00C71356" w:rsidRDefault="004804C4" w:rsidP="004804C4">
            <w:pPr>
              <w:jc w:val="both"/>
              <w:rPr>
                <w:rFonts w:ascii="GHEA Grapalat" w:hAnsi="GHEA Grapalat"/>
                <w:sz w:val="20"/>
              </w:rPr>
            </w:pPr>
            <w:r w:rsidRPr="004E6907">
              <w:rPr>
                <w:rFonts w:ascii="GHEA Grapalat" w:hAnsi="GHEA Grapalat"/>
                <w:sz w:val="20"/>
              </w:rPr>
              <w:t>COVID 19 PCR /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պոլիմերազային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շղթայական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ռեակցիայի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մեթոդով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կատարված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լաբորատոր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հետազոտություն</w:t>
            </w:r>
            <w:proofErr w:type="spellEnd"/>
            <w:proofErr w:type="gramStart"/>
            <w:r w:rsidRPr="004E6907">
              <w:rPr>
                <w:rFonts w:ascii="GHEA Grapalat" w:hAnsi="GHEA Grapalat"/>
                <w:sz w:val="20"/>
              </w:rPr>
              <w:t xml:space="preserve">/ 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թեստ</w:t>
            </w:r>
            <w:proofErr w:type="spellEnd"/>
            <w:proofErr w:type="gramEnd"/>
            <w:r w:rsidRPr="004E6907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որը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վավեր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կլինի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արտերկրում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: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Հետազոտության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արդյունքների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տրամադրում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առավելագունը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9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ժամում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նաև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էլ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.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Փոստով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: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Բացի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թեստի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արդյունքից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նաև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բժշկական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տեղեկանքի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/medical certificate/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տրամարդում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: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Կանչից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հետո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առավելագույնը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12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ժամ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հետո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այց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նմուշառման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նպատակով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: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Անհրաժեշտության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դեպքում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ըստ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պահանջի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պատասխանը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ներկայացնել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եռալեզու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6907">
              <w:rPr>
                <w:rFonts w:ascii="GHEA Grapalat" w:hAnsi="GHEA Grapalat"/>
                <w:sz w:val="20"/>
              </w:rPr>
              <w:t>տարբերակով</w:t>
            </w:r>
            <w:proofErr w:type="spellEnd"/>
            <w:r w:rsidRPr="004E6907">
              <w:rPr>
                <w:rFonts w:ascii="GHEA Grapalat" w:hAnsi="GHEA Grapalat"/>
                <w:sz w:val="20"/>
              </w:rPr>
              <w:t>:</w:t>
            </w:r>
          </w:p>
        </w:tc>
      </w:tr>
      <w:tr w:rsidR="005A5E63" w:rsidRPr="00CF152A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CF152A" w:rsidRDefault="005A5E63">
            <w:pPr>
              <w:rPr>
                <w:lang w:val="hy-AM"/>
              </w:rPr>
            </w:pPr>
          </w:p>
        </w:tc>
      </w:tr>
      <w:tr w:rsidR="005A5E63" w:rsidTr="00EE7DD6">
        <w:trPr>
          <w:trHeight w:val="80"/>
        </w:trPr>
        <w:tc>
          <w:tcPr>
            <w:tcW w:w="411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ընթացակարգի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ընտրության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0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it-IT"/>
              </w:rPr>
              <w:t xml:space="preserve">«Գնումների մասին» ՀՀ օրենքի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23-րդ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կետ</w:t>
            </w:r>
            <w:proofErr w:type="spellEnd"/>
          </w:p>
        </w:tc>
      </w:tr>
      <w:tr w:rsidR="005A5E63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ֆինանսավորման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բյուջետային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ծախսերի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գործառական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դասակարգման</w:t>
            </w:r>
            <w:proofErr w:type="spellEnd"/>
          </w:p>
        </w:tc>
      </w:tr>
      <w:tr w:rsidR="005A5E63" w:rsidTr="00EE7DD6">
        <w:trPr>
          <w:trHeight w:val="77"/>
        </w:trPr>
        <w:tc>
          <w:tcPr>
            <w:tcW w:w="10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Բաժին</w:t>
            </w:r>
            <w:proofErr w:type="spellEnd"/>
          </w:p>
        </w:tc>
        <w:tc>
          <w:tcPr>
            <w:tcW w:w="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9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15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</w:p>
        </w:tc>
      </w:tr>
      <w:tr w:rsidR="005A5E63" w:rsidTr="00EE7DD6">
        <w:trPr>
          <w:trHeight w:val="80"/>
        </w:trPr>
        <w:tc>
          <w:tcPr>
            <w:tcW w:w="10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249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16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17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X</w:t>
            </w:r>
          </w:p>
        </w:tc>
        <w:tc>
          <w:tcPr>
            <w:tcW w:w="15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7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EE7DD6">
        <w:trPr>
          <w:trHeight w:val="80"/>
        </w:trPr>
        <w:tc>
          <w:tcPr>
            <w:tcW w:w="10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249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16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17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15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7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F74F53">
        <w:trPr>
          <w:trHeight w:val="80"/>
        </w:trPr>
        <w:tc>
          <w:tcPr>
            <w:tcW w:w="578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կամհրապարակելուամսաթիվը</w:t>
            </w:r>
            <w:proofErr w:type="spellEnd"/>
          </w:p>
        </w:tc>
        <w:tc>
          <w:tcPr>
            <w:tcW w:w="441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F74F53" w:rsidP="00EE7DD6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17.11</w:t>
            </w:r>
            <w:r w:rsidR="00F92AF9" w:rsidRPr="00F74F5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="00FD489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5A5E63" w:rsidTr="00F74F53">
        <w:trPr>
          <w:trHeight w:val="80"/>
        </w:trPr>
        <w:tc>
          <w:tcPr>
            <w:tcW w:w="5888" w:type="dxa"/>
            <w:gridSpan w:val="2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րավերումկատարվածփոփոխություններ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1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F74F53">
        <w:trPr>
          <w:trHeight w:val="80"/>
        </w:trPr>
        <w:tc>
          <w:tcPr>
            <w:tcW w:w="5888" w:type="dxa"/>
            <w:gridSpan w:val="2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1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F74F53">
        <w:trPr>
          <w:trHeight w:val="80"/>
        </w:trPr>
        <w:tc>
          <w:tcPr>
            <w:tcW w:w="5888" w:type="dxa"/>
            <w:gridSpan w:val="2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Հրավերիվերաբերյալպարզաբանումներիամսաթիվը</w:t>
            </w:r>
            <w:proofErr w:type="spellEnd"/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23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Հարցարդմանստացման</w:t>
            </w:r>
            <w:proofErr w:type="spellEnd"/>
          </w:p>
        </w:tc>
        <w:tc>
          <w:tcPr>
            <w:tcW w:w="17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A5E63" w:rsidTr="00F74F53">
        <w:trPr>
          <w:trHeight w:val="80"/>
        </w:trPr>
        <w:tc>
          <w:tcPr>
            <w:tcW w:w="5888" w:type="dxa"/>
            <w:gridSpan w:val="2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17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F74F53">
        <w:trPr>
          <w:trHeight w:val="80"/>
        </w:trPr>
        <w:tc>
          <w:tcPr>
            <w:tcW w:w="5888" w:type="dxa"/>
            <w:gridSpan w:val="2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23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17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EE7DD6">
        <w:trPr>
          <w:trHeight w:val="80"/>
        </w:trPr>
        <w:tc>
          <w:tcPr>
            <w:tcW w:w="134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207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6791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Յուրաքանչյուրմասնակցի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հ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այտովներկայացվածգ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ինը</w:t>
            </w:r>
            <w:proofErr w:type="spellEnd"/>
          </w:p>
        </w:tc>
      </w:tr>
      <w:tr w:rsidR="005A5E63" w:rsidTr="00EE7DD6">
        <w:trPr>
          <w:trHeight w:val="80"/>
        </w:trPr>
        <w:tc>
          <w:tcPr>
            <w:tcW w:w="134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207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6791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5A5E63" w:rsidTr="00EE7DD6">
        <w:trPr>
          <w:trHeight w:val="80"/>
        </w:trPr>
        <w:tc>
          <w:tcPr>
            <w:tcW w:w="134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207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279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ԱԱՀ</w:t>
            </w:r>
          </w:p>
        </w:tc>
        <w:tc>
          <w:tcPr>
            <w:tcW w:w="20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19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5A5E63" w:rsidTr="003151CF">
        <w:trPr>
          <w:trHeight w:val="166"/>
        </w:trPr>
        <w:tc>
          <w:tcPr>
            <w:tcW w:w="134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207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95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183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105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2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</w:tr>
      <w:tr w:rsidR="00F74F53" w:rsidTr="00C771D9">
        <w:trPr>
          <w:trHeight w:val="421"/>
        </w:trPr>
        <w:tc>
          <w:tcPr>
            <w:tcW w:w="13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20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Pr="00644C26" w:rsidRDefault="00F74F53" w:rsidP="00F74F53">
            <w:pPr>
              <w:shd w:val="clear" w:color="auto" w:fill="FFFFFF"/>
              <w:rPr>
                <w:rFonts w:ascii="GHEA Grapalat" w:hAnsi="GHEA Grapalat"/>
                <w:sz w:val="18"/>
                <w:lang w:val="hy-AM"/>
              </w:rPr>
            </w:pPr>
            <w:r w:rsidRPr="00F74F53">
              <w:rPr>
                <w:rFonts w:ascii="GHEA Grapalat" w:hAnsi="GHEA Grapalat"/>
                <w:sz w:val="18"/>
              </w:rPr>
              <w:t>«ՊՐՈՄ-ՏԵՍՏ» ՍՊԸ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Pr="00F74F53" w:rsidRDefault="004804C4" w:rsidP="00F74F53">
            <w:pPr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</w:pPr>
            <w:r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  <w:t>7</w:t>
            </w:r>
            <w:r w:rsidR="00F74F53"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  <w:t>00000</w:t>
            </w:r>
          </w:p>
        </w:tc>
        <w:tc>
          <w:tcPr>
            <w:tcW w:w="1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Pr="00F74F53" w:rsidRDefault="004804C4" w:rsidP="00F74F53">
            <w:pPr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</w:pPr>
            <w:r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  <w:t>7</w:t>
            </w:r>
            <w:r w:rsidR="00F74F53"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  <w:t>00000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F53" w:rsidRPr="003151CF" w:rsidRDefault="00F74F53" w:rsidP="00F74F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F53" w:rsidRPr="003151CF" w:rsidRDefault="00F74F53" w:rsidP="00F74F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Pr="00F74F53" w:rsidRDefault="004804C4" w:rsidP="00F74F53">
            <w:pPr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</w:pPr>
            <w:r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  <w:t>7</w:t>
            </w:r>
            <w:r w:rsidR="00F74F53"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  <w:t>00000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Pr="00F74F53" w:rsidRDefault="004804C4" w:rsidP="00F74F53">
            <w:pPr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</w:pPr>
            <w:r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  <w:t>7</w:t>
            </w:r>
            <w:r w:rsidR="00F74F53"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  <w:t>00000</w:t>
            </w:r>
          </w:p>
        </w:tc>
      </w:tr>
      <w:tr w:rsidR="00F74F53" w:rsidTr="00EE7DD6">
        <w:trPr>
          <w:trHeight w:val="80"/>
        </w:trPr>
        <w:tc>
          <w:tcPr>
            <w:tcW w:w="225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7949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Եթեհրավիրվելենբանակցություններգներինվազեցմաննպատակով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F74F53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/>
        </w:tc>
      </w:tr>
      <w:tr w:rsidR="00F74F53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F74F53" w:rsidTr="00EE7DD6">
        <w:trPr>
          <w:trHeight w:val="80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10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8524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արդյունքները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բավարարկամանբավարար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F74F53" w:rsidTr="00F74F53">
        <w:trPr>
          <w:trHeight w:val="798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4F53" w:rsidRDefault="00F74F53" w:rsidP="00F74F53"/>
        </w:tc>
        <w:tc>
          <w:tcPr>
            <w:tcW w:w="110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4F53" w:rsidRDefault="00F74F53" w:rsidP="00F74F53"/>
        </w:tc>
        <w:tc>
          <w:tcPr>
            <w:tcW w:w="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Ծրարըկազմելու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ներկա-յացնելուհամա-պատաս-խանութ-յունը</w:t>
            </w:r>
            <w:proofErr w:type="spellEnd"/>
          </w:p>
        </w:tc>
        <w:tc>
          <w:tcPr>
            <w:tcW w:w="17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Հրավերովպա-հանջվողփաստաթղթերիառկա-յությունը</w:t>
            </w:r>
            <w:proofErr w:type="spellEnd"/>
          </w:p>
        </w:tc>
        <w:tc>
          <w:tcPr>
            <w:tcW w:w="5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15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7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10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F74F53" w:rsidTr="00F74F53">
        <w:trPr>
          <w:trHeight w:val="8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F53" w:rsidRDefault="00F74F53" w:rsidP="00F74F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F53" w:rsidRDefault="00F74F53" w:rsidP="00F74F53"/>
        </w:tc>
        <w:tc>
          <w:tcPr>
            <w:tcW w:w="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F53" w:rsidRDefault="00F74F53" w:rsidP="00F74F53"/>
        </w:tc>
        <w:tc>
          <w:tcPr>
            <w:tcW w:w="17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F53" w:rsidRDefault="00F74F53" w:rsidP="00F74F53"/>
        </w:tc>
        <w:tc>
          <w:tcPr>
            <w:tcW w:w="5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F53" w:rsidRDefault="00F74F53" w:rsidP="00F74F53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F53" w:rsidRDefault="00F74F53" w:rsidP="00F74F53"/>
        </w:tc>
        <w:tc>
          <w:tcPr>
            <w:tcW w:w="15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F53" w:rsidRDefault="00F74F53" w:rsidP="00F74F53"/>
        </w:tc>
        <w:tc>
          <w:tcPr>
            <w:tcW w:w="7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F53" w:rsidRDefault="00F74F53" w:rsidP="00F74F53"/>
        </w:tc>
        <w:tc>
          <w:tcPr>
            <w:tcW w:w="10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F53" w:rsidRDefault="00F74F53" w:rsidP="00F74F53"/>
        </w:tc>
        <w:tc>
          <w:tcPr>
            <w:tcW w:w="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F53" w:rsidRDefault="00F74F53" w:rsidP="00F74F53"/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F53" w:rsidRDefault="00F74F53" w:rsidP="00F74F53"/>
        </w:tc>
      </w:tr>
      <w:tr w:rsidR="00F74F53" w:rsidTr="00F74F53">
        <w:trPr>
          <w:trHeight w:val="8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F53" w:rsidRDefault="00F74F53" w:rsidP="00F74F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F53" w:rsidRDefault="00F74F53" w:rsidP="00F74F53"/>
        </w:tc>
        <w:tc>
          <w:tcPr>
            <w:tcW w:w="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F53" w:rsidRDefault="00F74F53" w:rsidP="00F74F53"/>
        </w:tc>
        <w:tc>
          <w:tcPr>
            <w:tcW w:w="17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F53" w:rsidRDefault="00F74F53" w:rsidP="00F74F53"/>
        </w:tc>
        <w:tc>
          <w:tcPr>
            <w:tcW w:w="5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F53" w:rsidRDefault="00F74F53" w:rsidP="00F74F53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F53" w:rsidRDefault="00F74F53" w:rsidP="00F74F53"/>
        </w:tc>
        <w:tc>
          <w:tcPr>
            <w:tcW w:w="15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F53" w:rsidRDefault="00F74F53" w:rsidP="00F74F53"/>
        </w:tc>
        <w:tc>
          <w:tcPr>
            <w:tcW w:w="7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F53" w:rsidRDefault="00F74F53" w:rsidP="00F74F53"/>
        </w:tc>
        <w:tc>
          <w:tcPr>
            <w:tcW w:w="10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F53" w:rsidRDefault="00F74F53" w:rsidP="00F74F53"/>
        </w:tc>
        <w:tc>
          <w:tcPr>
            <w:tcW w:w="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F53" w:rsidRDefault="00F74F53" w:rsidP="00F74F53"/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F53" w:rsidRDefault="00F74F53" w:rsidP="00F74F53"/>
        </w:tc>
      </w:tr>
      <w:tr w:rsidR="00F74F53" w:rsidTr="00EE7DD6">
        <w:trPr>
          <w:trHeight w:val="82"/>
        </w:trPr>
        <w:tc>
          <w:tcPr>
            <w:tcW w:w="1953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249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Հայտերիմերժմանայլհիմքեր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F74F53" w:rsidTr="00EE7DD6">
        <w:trPr>
          <w:trHeight w:val="82"/>
        </w:trPr>
        <w:tc>
          <w:tcPr>
            <w:tcW w:w="1953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4F53" w:rsidRDefault="00F74F53" w:rsidP="00F74F53"/>
        </w:tc>
        <w:tc>
          <w:tcPr>
            <w:tcW w:w="8249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/>
        </w:tc>
      </w:tr>
      <w:tr w:rsidR="00F74F53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/>
        </w:tc>
      </w:tr>
      <w:tr w:rsidR="00F74F53" w:rsidTr="00EE7DD6">
        <w:trPr>
          <w:trHeight w:val="83"/>
        </w:trPr>
        <w:tc>
          <w:tcPr>
            <w:tcW w:w="379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406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17.11.2020</w:t>
            </w:r>
          </w:p>
        </w:tc>
      </w:tr>
      <w:tr w:rsidR="00F74F53" w:rsidTr="00EE7DD6">
        <w:trPr>
          <w:trHeight w:val="77"/>
        </w:trPr>
        <w:tc>
          <w:tcPr>
            <w:tcW w:w="3796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387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252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F74F53" w:rsidTr="00EE7DD6">
        <w:trPr>
          <w:trHeight w:val="78"/>
        </w:trPr>
        <w:tc>
          <w:tcPr>
            <w:tcW w:w="3796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74F53" w:rsidRDefault="00F74F53" w:rsidP="00F74F53"/>
        </w:tc>
        <w:tc>
          <w:tcPr>
            <w:tcW w:w="3877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jc w:val="center"/>
            </w:pPr>
            <w:r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529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jc w:val="center"/>
            </w:pPr>
            <w:r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F74F53" w:rsidTr="002B44DC">
        <w:trPr>
          <w:trHeight w:val="151"/>
        </w:trPr>
        <w:tc>
          <w:tcPr>
            <w:tcW w:w="3796" w:type="dxa"/>
            <w:gridSpan w:val="1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ծանուցման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17.11.2020</w:t>
            </w:r>
          </w:p>
        </w:tc>
      </w:tr>
      <w:tr w:rsidR="00F74F53" w:rsidTr="002B44DC">
        <w:trPr>
          <w:trHeight w:val="148"/>
        </w:trPr>
        <w:tc>
          <w:tcPr>
            <w:tcW w:w="379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4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17.11.2020</w:t>
            </w:r>
          </w:p>
        </w:tc>
      </w:tr>
      <w:tr w:rsidR="00F74F53" w:rsidTr="002B44DC">
        <w:trPr>
          <w:trHeight w:val="82"/>
        </w:trPr>
        <w:tc>
          <w:tcPr>
            <w:tcW w:w="379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6406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17.11.2020</w:t>
            </w:r>
          </w:p>
        </w:tc>
      </w:tr>
      <w:tr w:rsidR="00F74F53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/>
        </w:tc>
      </w:tr>
      <w:tr w:rsidR="00F74F53" w:rsidTr="00EE7DD6">
        <w:trPr>
          <w:trHeight w:val="77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36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8260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</w:p>
        </w:tc>
      </w:tr>
      <w:tr w:rsidR="00F74F53" w:rsidTr="00F74F53">
        <w:trPr>
          <w:trHeight w:val="77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4F53" w:rsidRDefault="00F74F53" w:rsidP="00F74F53"/>
        </w:tc>
        <w:tc>
          <w:tcPr>
            <w:tcW w:w="136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4F53" w:rsidRDefault="00F74F53" w:rsidP="00F74F53"/>
        </w:tc>
        <w:tc>
          <w:tcPr>
            <w:tcW w:w="1687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163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1716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270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F74F53" w:rsidTr="00F74F53">
        <w:trPr>
          <w:trHeight w:val="80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4F53" w:rsidRDefault="00F74F53" w:rsidP="00F74F53"/>
        </w:tc>
        <w:tc>
          <w:tcPr>
            <w:tcW w:w="136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4F53" w:rsidRDefault="00F74F53" w:rsidP="00F74F53"/>
        </w:tc>
        <w:tc>
          <w:tcPr>
            <w:tcW w:w="1687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4F53" w:rsidRDefault="00F74F53" w:rsidP="00F74F53"/>
        </w:tc>
        <w:tc>
          <w:tcPr>
            <w:tcW w:w="1163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4F53" w:rsidRDefault="00F74F53" w:rsidP="00F74F53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4F53" w:rsidRDefault="00F74F53" w:rsidP="00F74F53"/>
        </w:tc>
        <w:tc>
          <w:tcPr>
            <w:tcW w:w="171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4F53" w:rsidRDefault="00F74F53" w:rsidP="00F74F53"/>
        </w:tc>
        <w:tc>
          <w:tcPr>
            <w:tcW w:w="270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F74F53" w:rsidTr="00F74F53">
        <w:trPr>
          <w:trHeight w:val="148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4F53" w:rsidRDefault="00F74F53" w:rsidP="00F74F53"/>
        </w:tc>
        <w:tc>
          <w:tcPr>
            <w:tcW w:w="136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4F53" w:rsidRDefault="00F74F53" w:rsidP="00F74F53"/>
        </w:tc>
        <w:tc>
          <w:tcPr>
            <w:tcW w:w="1687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4F53" w:rsidRDefault="00F74F53" w:rsidP="00F74F53"/>
        </w:tc>
        <w:tc>
          <w:tcPr>
            <w:tcW w:w="1163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4F53" w:rsidRDefault="00F74F53" w:rsidP="00F74F53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4F53" w:rsidRDefault="00F74F53" w:rsidP="00F74F53"/>
        </w:tc>
        <w:tc>
          <w:tcPr>
            <w:tcW w:w="171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74F53" w:rsidRDefault="00F74F53" w:rsidP="00F74F53"/>
        </w:tc>
        <w:tc>
          <w:tcPr>
            <w:tcW w:w="141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128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F74F53" w:rsidTr="00F74F53">
        <w:trPr>
          <w:trHeight w:val="293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Pr="00B3675B" w:rsidRDefault="00F74F53" w:rsidP="00F74F53">
            <w:pPr>
              <w:widowControl w:val="0"/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F74F53">
              <w:rPr>
                <w:rFonts w:ascii="GHEA Grapalat" w:eastAsia="GHEA Grapalat" w:hAnsi="GHEA Grapalat" w:cs="GHEA Grapalat"/>
                <w:b/>
                <w:bCs/>
                <w:sz w:val="20"/>
                <w:szCs w:val="14"/>
              </w:rPr>
              <w:t>«ՊՐՈՄ-ՏԵՍՏ» ՍՊԸ</w:t>
            </w:r>
          </w:p>
        </w:tc>
        <w:tc>
          <w:tcPr>
            <w:tcW w:w="16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Pr="0023111D" w:rsidRDefault="00F74F53" w:rsidP="00F74F5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4C6794">
              <w:rPr>
                <w:rFonts w:ascii="GHEA Grapalat" w:hAnsi="GHEA Grapalat"/>
                <w:i/>
                <w:sz w:val="18"/>
                <w:lang w:val="hy-AM"/>
              </w:rPr>
              <w:t>ՀՊՀՖ-ՄԱԱՊՁԲ-20/10-ՊԹ</w:t>
            </w:r>
          </w:p>
        </w:tc>
        <w:tc>
          <w:tcPr>
            <w:tcW w:w="11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Pr="00B3675B" w:rsidRDefault="00F74F53" w:rsidP="00F74F5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17.11.2020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Pr="00B3675B" w:rsidRDefault="00F74F53" w:rsidP="00F74F5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25.12.2020</w:t>
            </w:r>
          </w:p>
        </w:tc>
        <w:tc>
          <w:tcPr>
            <w:tcW w:w="1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Pr="00B3675B" w:rsidRDefault="00F74F53" w:rsidP="00F74F5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Pr="0020357E" w:rsidRDefault="004804C4" w:rsidP="00F74F5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</w:t>
            </w:r>
            <w:r w:rsidR="00F74F5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00000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Pr="00B3675B" w:rsidRDefault="004804C4" w:rsidP="00F74F5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</w:t>
            </w:r>
            <w:bookmarkStart w:id="0" w:name="_GoBack"/>
            <w:bookmarkEnd w:id="0"/>
            <w:r w:rsidR="00F74F5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00000</w:t>
            </w:r>
          </w:p>
        </w:tc>
      </w:tr>
      <w:tr w:rsidR="00F74F53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հասցեն</w:t>
            </w:r>
            <w:proofErr w:type="spellEnd"/>
          </w:p>
        </w:tc>
      </w:tr>
      <w:tr w:rsidR="00F74F53" w:rsidTr="00F74F53">
        <w:trPr>
          <w:trHeight w:val="361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3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4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6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5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ՀՎՀՀ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Անձնագրիհամարը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սերիան</w:t>
            </w:r>
            <w:proofErr w:type="spellEnd"/>
          </w:p>
        </w:tc>
      </w:tr>
      <w:tr w:rsidR="00F74F53" w:rsidRPr="00DC0B76" w:rsidTr="00F74F53">
        <w:trPr>
          <w:trHeight w:val="293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Pr="00EE7DD6" w:rsidRDefault="00F74F53" w:rsidP="00F74F53">
            <w:pPr>
              <w:widowControl w:val="0"/>
              <w:jc w:val="center"/>
              <w:rPr>
                <w:sz w:val="22"/>
                <w:szCs w:val="22"/>
              </w:rPr>
            </w:pPr>
            <w:r w:rsidRPr="00EE7DD6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1</w:t>
            </w:r>
          </w:p>
        </w:tc>
        <w:tc>
          <w:tcPr>
            <w:tcW w:w="13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Pr="00B3675B" w:rsidRDefault="00F74F53" w:rsidP="00F74F53">
            <w:pPr>
              <w:widowControl w:val="0"/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F74F53">
              <w:rPr>
                <w:rFonts w:ascii="GHEA Grapalat" w:eastAsia="GHEA Grapalat" w:hAnsi="GHEA Grapalat" w:cs="GHEA Grapalat"/>
                <w:b/>
                <w:bCs/>
                <w:sz w:val="20"/>
                <w:szCs w:val="14"/>
              </w:rPr>
              <w:t>«ՊՐՈՄ-ՏԵՍՏ» ՍՊԸ</w:t>
            </w:r>
          </w:p>
        </w:tc>
        <w:tc>
          <w:tcPr>
            <w:tcW w:w="2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Pr="00F74F53" w:rsidRDefault="00F74F53" w:rsidP="00F74F53">
            <w:pPr>
              <w:shd w:val="clear" w:color="auto" w:fill="FFFFFF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90551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ՀՀ,  ք. Երևան,</w:t>
            </w:r>
            <w:r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90871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Եզնիկ Կողբացու փող., 28 շենք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Pr="00EE7DD6" w:rsidRDefault="00ED285B" w:rsidP="00F74F53">
            <w:pPr>
              <w:widowControl w:val="0"/>
              <w:jc w:val="center"/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</w:pPr>
            <w:r w:rsidRPr="00ED285B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sevada.ginoyan@promtest.am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Pr="00EE7DD6" w:rsidRDefault="00AB1B65" w:rsidP="00F74F53">
            <w:pPr>
              <w:widowControl w:val="0"/>
              <w:jc w:val="center"/>
              <w:rPr>
                <w:rFonts w:ascii="GHEA Grapalat" w:eastAsia="GHEA Grapalat" w:hAnsi="GHEA Grapalat" w:cs="GHEA Grapalat"/>
                <w:bCs/>
                <w:sz w:val="22"/>
                <w:szCs w:val="22"/>
                <w:lang w:val="hy-AM"/>
              </w:rPr>
            </w:pPr>
            <w:r w:rsidRPr="00AB1B65">
              <w:rPr>
                <w:rFonts w:ascii="GHEA Grapalat" w:eastAsia="GHEA Grapalat" w:hAnsi="GHEA Grapalat" w:cs="GHEA Grapalat"/>
                <w:bCs/>
                <w:sz w:val="22"/>
                <w:szCs w:val="22"/>
                <w:lang w:val="hy-AM"/>
              </w:rPr>
              <w:t>220090120845000</w:t>
            </w:r>
          </w:p>
        </w:tc>
        <w:tc>
          <w:tcPr>
            <w:tcW w:w="2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Pr="00EE7DD6" w:rsidRDefault="00AB1B65" w:rsidP="00F74F53">
            <w:pPr>
              <w:widowControl w:val="0"/>
              <w:jc w:val="center"/>
              <w:rPr>
                <w:rFonts w:ascii="GHEA Grapalat" w:eastAsia="GHEA Grapalat" w:hAnsi="GHEA Grapalat" w:cs="GHEA Grapalat"/>
                <w:bCs/>
                <w:sz w:val="22"/>
                <w:szCs w:val="22"/>
                <w:lang w:val="hy-AM"/>
              </w:rPr>
            </w:pPr>
            <w:r w:rsidRPr="00AB1B65">
              <w:rPr>
                <w:rFonts w:ascii="GHEA Grapalat" w:eastAsia="GHEA Grapalat" w:hAnsi="GHEA Grapalat" w:cs="GHEA Grapalat"/>
                <w:bCs/>
                <w:sz w:val="22"/>
                <w:szCs w:val="22"/>
                <w:lang w:val="hy-AM"/>
              </w:rPr>
              <w:t>00050649</w:t>
            </w:r>
          </w:p>
        </w:tc>
      </w:tr>
      <w:tr w:rsidR="00F74F53" w:rsidRPr="00DC0B76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Pr="00DC0B76" w:rsidRDefault="00F74F53" w:rsidP="00F74F53">
            <w:pPr>
              <w:rPr>
                <w:lang w:val="hy-AM"/>
              </w:rPr>
            </w:pPr>
          </w:p>
        </w:tc>
      </w:tr>
      <w:tr w:rsidR="00F74F53" w:rsidTr="00EE7DD6">
        <w:trPr>
          <w:trHeight w:val="154"/>
        </w:trPr>
        <w:tc>
          <w:tcPr>
            <w:tcW w:w="29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72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/>
        </w:tc>
      </w:tr>
      <w:tr w:rsidR="00F74F53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/>
        </w:tc>
      </w:tr>
      <w:tr w:rsidR="00F74F53" w:rsidTr="00EE7DD6">
        <w:trPr>
          <w:trHeight w:val="364"/>
        </w:trPr>
        <w:tc>
          <w:tcPr>
            <w:tcW w:w="29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F53" w:rsidRDefault="00F74F53" w:rsidP="00F74F53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Մասնակիցներիներգրավմաննպատակով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&lt;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Գնումներիմասին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72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tabs>
                <w:tab w:val="left" w:pos="1248"/>
              </w:tabs>
            </w:pPr>
          </w:p>
        </w:tc>
      </w:tr>
      <w:tr w:rsidR="00F74F53" w:rsidTr="006D5B55">
        <w:trPr>
          <w:trHeight w:val="151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widowControl w:val="0"/>
              <w:jc w:val="center"/>
            </w:pPr>
          </w:p>
        </w:tc>
      </w:tr>
      <w:tr w:rsidR="00F74F53" w:rsidTr="00EE7DD6">
        <w:trPr>
          <w:trHeight w:val="432"/>
        </w:trPr>
        <w:tc>
          <w:tcPr>
            <w:tcW w:w="29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72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shd w:val="clear" w:color="auto" w:fill="FFFFFF"/>
              <w:tabs>
                <w:tab w:val="left" w:pos="1248"/>
              </w:tabs>
            </w:pPr>
          </w:p>
        </w:tc>
      </w:tr>
      <w:tr w:rsidR="00F74F53" w:rsidTr="00EE7DD6">
        <w:trPr>
          <w:trHeight w:val="263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/>
        </w:tc>
      </w:tr>
      <w:tr w:rsidR="00F74F53" w:rsidTr="00EE7DD6">
        <w:trPr>
          <w:trHeight w:val="251"/>
        </w:trPr>
        <w:tc>
          <w:tcPr>
            <w:tcW w:w="29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72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shd w:val="clear" w:color="auto" w:fill="FFFFFF"/>
              <w:tabs>
                <w:tab w:val="left" w:pos="1248"/>
              </w:tabs>
            </w:pPr>
          </w:p>
        </w:tc>
      </w:tr>
      <w:tr w:rsidR="00F74F53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/>
        </w:tc>
      </w:tr>
      <w:tr w:rsidR="00F74F53" w:rsidTr="00EE7DD6">
        <w:trPr>
          <w:trHeight w:val="16"/>
        </w:trPr>
        <w:tc>
          <w:tcPr>
            <w:tcW w:w="29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shd w:val="clear" w:color="auto" w:fill="FFFFFF"/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72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/>
        </w:tc>
      </w:tr>
      <w:tr w:rsidR="00F74F53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/>
        </w:tc>
      </w:tr>
      <w:tr w:rsidR="00F74F53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հայտարարության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լրացուցիչ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ստանալու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համակարգող</w:t>
            </w:r>
            <w:proofErr w:type="spellEnd"/>
          </w:p>
        </w:tc>
      </w:tr>
      <w:tr w:rsidR="00F74F53" w:rsidTr="00F74F53">
        <w:trPr>
          <w:trHeight w:val="80"/>
        </w:trPr>
        <w:tc>
          <w:tcPr>
            <w:tcW w:w="2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2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41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փոստիհասցեն</w:t>
            </w:r>
            <w:proofErr w:type="spellEnd"/>
          </w:p>
        </w:tc>
      </w:tr>
      <w:tr w:rsidR="00F74F53" w:rsidTr="00F74F53">
        <w:trPr>
          <w:trHeight w:val="80"/>
        </w:trPr>
        <w:tc>
          <w:tcPr>
            <w:tcW w:w="2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F74F53" w:rsidP="00F74F5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Դ.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Մադոյան</w:t>
            </w:r>
            <w:proofErr w:type="spellEnd"/>
          </w:p>
        </w:tc>
        <w:tc>
          <w:tcPr>
            <w:tcW w:w="32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Pr="00644C26" w:rsidRDefault="00F74F53" w:rsidP="00F74F53">
            <w:pPr>
              <w:tabs>
                <w:tab w:val="left" w:pos="1248"/>
              </w:tabs>
              <w:jc w:val="center"/>
            </w:pPr>
            <w:r w:rsidRPr="00644C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060 83 00 13</w:t>
            </w:r>
          </w:p>
        </w:tc>
        <w:tc>
          <w:tcPr>
            <w:tcW w:w="441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F53" w:rsidRDefault="00D0190B" w:rsidP="00F74F53">
            <w:pPr>
              <w:tabs>
                <w:tab w:val="left" w:pos="1248"/>
              </w:tabs>
              <w:jc w:val="center"/>
            </w:pPr>
            <w:hyperlink r:id="rId8" w:history="1">
              <w:r w:rsidR="00F74F53" w:rsidRPr="006432E9">
                <w:rPr>
                  <w:rStyle w:val="a3"/>
                  <w:rFonts w:ascii="GHEA Grapalat" w:eastAsia="GHEA Grapalat" w:hAnsi="GHEA Grapalat" w:cs="GHEA Grapalat"/>
                  <w:b/>
                  <w:bCs/>
                  <w:sz w:val="14"/>
                  <w:szCs w:val="14"/>
                  <w:u w:color="0000FF"/>
                </w:rPr>
                <w:t>diana.madoyan@anif.am</w:t>
              </w:r>
            </w:hyperlink>
          </w:p>
        </w:tc>
      </w:tr>
    </w:tbl>
    <w:p w:rsidR="00EE7DD6" w:rsidRDefault="00EE7DD6">
      <w:pPr>
        <w:spacing w:after="240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717EE4" w:rsidRDefault="00016F6B">
      <w:pPr>
        <w:spacing w:after="240"/>
        <w:ind w:firstLine="709"/>
        <w:jc w:val="both"/>
      </w:pP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Պատվիրատու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>՝</w:t>
      </w:r>
      <w:r w:rsidR="00DC0B76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Հայաստանի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DC0B76">
        <w:rPr>
          <w:rFonts w:ascii="GHEA Grapalat" w:eastAsia="GHEA Grapalat" w:hAnsi="GHEA Grapalat" w:cs="GHEA Grapalat"/>
          <w:sz w:val="20"/>
          <w:szCs w:val="20"/>
        </w:rPr>
        <w:t>պետական</w:t>
      </w:r>
      <w:proofErr w:type="spellEnd"/>
      <w:r w:rsidR="00DC0B76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DC0B76">
        <w:rPr>
          <w:rFonts w:ascii="GHEA Grapalat" w:eastAsia="GHEA Grapalat" w:hAnsi="GHEA Grapalat" w:cs="GHEA Grapalat"/>
          <w:sz w:val="20"/>
          <w:szCs w:val="20"/>
        </w:rPr>
        <w:t>հետաքրքրությունների</w:t>
      </w:r>
      <w:proofErr w:type="spellEnd"/>
      <w:r w:rsidR="00DC0B76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DC0B76">
        <w:rPr>
          <w:rFonts w:ascii="GHEA Grapalat" w:eastAsia="GHEA Grapalat" w:hAnsi="GHEA Grapalat" w:cs="GHEA Grapalat"/>
          <w:sz w:val="20"/>
          <w:szCs w:val="20"/>
        </w:rPr>
        <w:t>ֆոնդ</w:t>
      </w:r>
      <w:proofErr w:type="spellEnd"/>
      <w:r w:rsidR="00DC0B76">
        <w:rPr>
          <w:rFonts w:ascii="GHEA Grapalat" w:eastAsia="GHEA Grapalat" w:hAnsi="GHEA Grapalat" w:cs="GHEA Grapalat"/>
          <w:sz w:val="20"/>
          <w:szCs w:val="20"/>
        </w:rPr>
        <w:t xml:space="preserve"> ՓԲԸ</w:t>
      </w:r>
    </w:p>
    <w:sectPr w:rsidR="00717EE4" w:rsidSect="009F5770">
      <w:headerReference w:type="default" r:id="rId9"/>
      <w:footerReference w:type="default" r:id="rId10"/>
      <w:pgSz w:w="11900" w:h="16840"/>
      <w:pgMar w:top="284" w:right="850" w:bottom="284" w:left="9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90B" w:rsidRDefault="00D0190B" w:rsidP="00717EE4">
      <w:r>
        <w:separator/>
      </w:r>
    </w:p>
  </w:endnote>
  <w:endnote w:type="continuationSeparator" w:id="0">
    <w:p w:rsidR="00D0190B" w:rsidRDefault="00D0190B" w:rsidP="0071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E4" w:rsidRDefault="00717EE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90B" w:rsidRDefault="00D0190B" w:rsidP="00717EE4">
      <w:r>
        <w:separator/>
      </w:r>
    </w:p>
  </w:footnote>
  <w:footnote w:type="continuationSeparator" w:id="0">
    <w:p w:rsidR="00D0190B" w:rsidRDefault="00D0190B" w:rsidP="0071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E4" w:rsidRDefault="00717EE4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5617"/>
    <w:multiLevelType w:val="hybridMultilevel"/>
    <w:tmpl w:val="F0B27F82"/>
    <w:lvl w:ilvl="0" w:tplc="31923B5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D103DB0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2B2A332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5D45452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D7E7DB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36CB3E0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E724C90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75C089C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F3E44C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203721ED"/>
    <w:multiLevelType w:val="hybridMultilevel"/>
    <w:tmpl w:val="8602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85B7F"/>
    <w:multiLevelType w:val="hybridMultilevel"/>
    <w:tmpl w:val="D0EA46A6"/>
    <w:lvl w:ilvl="0" w:tplc="BC14E70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7B4E498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7D6947C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9E0B438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5D811E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51281E2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5B6AA82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BDAED58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8981C7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25904C90"/>
    <w:multiLevelType w:val="hybridMultilevel"/>
    <w:tmpl w:val="D17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21AA0"/>
    <w:multiLevelType w:val="hybridMultilevel"/>
    <w:tmpl w:val="54EE8330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38403A98"/>
    <w:multiLevelType w:val="hybridMultilevel"/>
    <w:tmpl w:val="46A4726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00261"/>
    <w:multiLevelType w:val="multilevel"/>
    <w:tmpl w:val="FCAAC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0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 w:tplc="31923B5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D103DB0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2B2A332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5D45452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D7E7DB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36CB3E0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E724C90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75C089C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F3E44C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>
    <w:abstractNumId w:val="2"/>
  </w:num>
  <w:num w:numId="4">
    <w:abstractNumId w:val="2"/>
    <w:lvlOverride w:ilvl="0">
      <w:lvl w:ilvl="0" w:tplc="BC14E70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C7B4E498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7D6947C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9E0B438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5D811E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51281E2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5B6AA82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BDAED58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8981C7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7EE4"/>
    <w:rsid w:val="00016F6B"/>
    <w:rsid w:val="00035259"/>
    <w:rsid w:val="00061250"/>
    <w:rsid w:val="000B060B"/>
    <w:rsid w:val="000B080B"/>
    <w:rsid w:val="000B6FF0"/>
    <w:rsid w:val="0014649A"/>
    <w:rsid w:val="00152127"/>
    <w:rsid w:val="001821AC"/>
    <w:rsid w:val="00196B0C"/>
    <w:rsid w:val="001B1752"/>
    <w:rsid w:val="001F78E8"/>
    <w:rsid w:val="0020357E"/>
    <w:rsid w:val="0023111D"/>
    <w:rsid w:val="00233E84"/>
    <w:rsid w:val="002418C9"/>
    <w:rsid w:val="00245428"/>
    <w:rsid w:val="002D5D30"/>
    <w:rsid w:val="002E210B"/>
    <w:rsid w:val="003151CF"/>
    <w:rsid w:val="0033027F"/>
    <w:rsid w:val="00414CDF"/>
    <w:rsid w:val="004178F0"/>
    <w:rsid w:val="004804C4"/>
    <w:rsid w:val="00542344"/>
    <w:rsid w:val="005A5E63"/>
    <w:rsid w:val="005C29AC"/>
    <w:rsid w:val="005F427C"/>
    <w:rsid w:val="00644C26"/>
    <w:rsid w:val="00670CF0"/>
    <w:rsid w:val="00691C73"/>
    <w:rsid w:val="006D5B55"/>
    <w:rsid w:val="00703875"/>
    <w:rsid w:val="00717EE4"/>
    <w:rsid w:val="007666F1"/>
    <w:rsid w:val="007A111F"/>
    <w:rsid w:val="00833DF9"/>
    <w:rsid w:val="00853E77"/>
    <w:rsid w:val="008C7FD6"/>
    <w:rsid w:val="008F2C84"/>
    <w:rsid w:val="009F5770"/>
    <w:rsid w:val="00A169EC"/>
    <w:rsid w:val="00A75219"/>
    <w:rsid w:val="00A93D8E"/>
    <w:rsid w:val="00AB1B65"/>
    <w:rsid w:val="00AF7027"/>
    <w:rsid w:val="00B04330"/>
    <w:rsid w:val="00B3675B"/>
    <w:rsid w:val="00B41566"/>
    <w:rsid w:val="00B43D94"/>
    <w:rsid w:val="00B623B5"/>
    <w:rsid w:val="00B7173D"/>
    <w:rsid w:val="00BA0CBE"/>
    <w:rsid w:val="00BE3688"/>
    <w:rsid w:val="00BE7B2E"/>
    <w:rsid w:val="00CD074B"/>
    <w:rsid w:val="00CF152A"/>
    <w:rsid w:val="00D0190B"/>
    <w:rsid w:val="00DC0B76"/>
    <w:rsid w:val="00DF49B3"/>
    <w:rsid w:val="00EA351C"/>
    <w:rsid w:val="00EC7623"/>
    <w:rsid w:val="00ED13A3"/>
    <w:rsid w:val="00ED285B"/>
    <w:rsid w:val="00ED6B06"/>
    <w:rsid w:val="00EE7DD6"/>
    <w:rsid w:val="00F33FBC"/>
    <w:rsid w:val="00F403B1"/>
    <w:rsid w:val="00F74F53"/>
    <w:rsid w:val="00F92AF9"/>
    <w:rsid w:val="00FA7398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466B"/>
  <w15:docId w15:val="{EF31E5B2-02A2-43CA-918D-E24FF7F3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7EE4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7EE4"/>
    <w:rPr>
      <w:u w:val="single"/>
    </w:rPr>
  </w:style>
  <w:style w:type="paragraph" w:customStyle="1" w:styleId="a4">
    <w:name w:val="Колонтитулы"/>
    <w:rsid w:val="00717EE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sid w:val="00717EE4"/>
    <w:rPr>
      <w:rFonts w:ascii="Helvetica Neue" w:hAnsi="Helvetica Neue" w:cs="Arial Unicode MS"/>
      <w:color w:val="000000"/>
      <w:sz w:val="22"/>
      <w:szCs w:val="22"/>
      <w:lang w:val="ru-RU"/>
    </w:rPr>
  </w:style>
  <w:style w:type="character" w:customStyle="1" w:styleId="a5">
    <w:name w:val="Ссылка"/>
    <w:rsid w:val="00717EE4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sid w:val="00717EE4"/>
    <w:rPr>
      <w:outline w:val="0"/>
      <w:color w:val="0000FF"/>
      <w:u w:val="single" w:color="0000FF"/>
      <w:lang w:val="ru-RU"/>
    </w:rPr>
  </w:style>
  <w:style w:type="paragraph" w:styleId="a6">
    <w:name w:val="List Paragraph"/>
    <w:basedOn w:val="a"/>
    <w:link w:val="a7"/>
    <w:uiPriority w:val="34"/>
    <w:qFormat/>
    <w:rsid w:val="00CF15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ru-RU"/>
    </w:rPr>
  </w:style>
  <w:style w:type="character" w:customStyle="1" w:styleId="a7">
    <w:name w:val="Абзац списка Знак"/>
    <w:link w:val="a6"/>
    <w:uiPriority w:val="34"/>
    <w:locked/>
    <w:rsid w:val="00CF152A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madoyan@anif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10519-4F27-4FD8-A43E-07D5A2AB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676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41</cp:revision>
  <cp:lastPrinted>2019-09-02T11:19:00Z</cp:lastPrinted>
  <dcterms:created xsi:type="dcterms:W3CDTF">2019-09-02T11:18:00Z</dcterms:created>
  <dcterms:modified xsi:type="dcterms:W3CDTF">2020-11-23T07:57:00Z</dcterms:modified>
</cp:coreProperties>
</file>